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5B32C" w14:textId="5986E6A5" w:rsidR="00035119" w:rsidRPr="00035119" w:rsidRDefault="00035119" w:rsidP="00E771B6">
      <w:pPr>
        <w:tabs>
          <w:tab w:val="left" w:pos="2970"/>
          <w:tab w:val="center" w:pos="4677"/>
        </w:tabs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19"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14:paraId="5C17857C" w14:textId="6C1448FB" w:rsidR="00035119" w:rsidRPr="00035119" w:rsidRDefault="00035119" w:rsidP="0003511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5119">
        <w:rPr>
          <w:rFonts w:ascii="Times New Roman" w:eastAsia="Calibri" w:hAnsi="Times New Roman" w:cs="Times New Roman"/>
          <w:b/>
          <w:sz w:val="28"/>
          <w:szCs w:val="28"/>
        </w:rPr>
        <w:t>заседания Совета по развитию гражданского общества и правам человека в муниципальном образовании Северский район</w:t>
      </w:r>
    </w:p>
    <w:p w14:paraId="0D68D279" w14:textId="39CDF255" w:rsidR="00035119" w:rsidRPr="002725D5" w:rsidRDefault="00035119" w:rsidP="002725D5">
      <w:pPr>
        <w:tabs>
          <w:tab w:val="left" w:pos="3675"/>
        </w:tabs>
        <w:spacing w:after="0" w:line="10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95F1911" w14:textId="0DDBA598" w:rsidR="00035119" w:rsidRPr="00035119" w:rsidRDefault="00183340" w:rsidP="00035119">
      <w:pPr>
        <w:spacing w:after="0" w:line="10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B2BB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13D9B">
        <w:rPr>
          <w:rFonts w:ascii="Times New Roman" w:eastAsia="Calibri" w:hAnsi="Times New Roman" w:cs="Times New Roman"/>
          <w:sz w:val="28"/>
          <w:szCs w:val="28"/>
        </w:rPr>
        <w:t>04.</w:t>
      </w:r>
      <w:r w:rsidR="00687D34">
        <w:rPr>
          <w:rFonts w:ascii="Times New Roman" w:eastAsia="Calibri" w:hAnsi="Times New Roman" w:cs="Times New Roman"/>
          <w:sz w:val="28"/>
          <w:szCs w:val="28"/>
        </w:rPr>
        <w:t>20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>2</w:t>
      </w:r>
      <w:r w:rsidR="00687D34">
        <w:rPr>
          <w:rFonts w:ascii="Times New Roman" w:eastAsia="Calibri" w:hAnsi="Times New Roman" w:cs="Times New Roman"/>
          <w:sz w:val="28"/>
          <w:szCs w:val="28"/>
        </w:rPr>
        <w:t>3</w:t>
      </w:r>
      <w:r w:rsidR="00CA4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>г.</w:t>
      </w:r>
      <w:r w:rsidR="000351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35119" w:rsidRPr="00035119">
        <w:rPr>
          <w:rFonts w:ascii="Times New Roman" w:eastAsia="Calibri" w:hAnsi="Times New Roman" w:cs="Times New Roman"/>
          <w:sz w:val="28"/>
          <w:szCs w:val="28"/>
        </w:rPr>
        <w:t xml:space="preserve">ст-ца Северская </w:t>
      </w:r>
    </w:p>
    <w:p w14:paraId="205161FE" w14:textId="6FBE8FBB" w:rsidR="00035119" w:rsidRPr="00035119" w:rsidRDefault="00035119" w:rsidP="00035119">
      <w:pPr>
        <w:spacing w:after="0" w:line="100" w:lineRule="atLeast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1</w:t>
      </w:r>
      <w:r w:rsidR="00183340">
        <w:rPr>
          <w:rFonts w:ascii="Times New Roman" w:eastAsia="Calibri" w:hAnsi="Times New Roman" w:cs="Times New Roman"/>
          <w:sz w:val="28"/>
          <w:szCs w:val="28"/>
        </w:rPr>
        <w:t>4</w:t>
      </w:r>
      <w:r w:rsidRPr="00035119">
        <w:rPr>
          <w:rFonts w:ascii="Times New Roman" w:eastAsia="Calibri" w:hAnsi="Times New Roman" w:cs="Times New Roman"/>
          <w:sz w:val="28"/>
          <w:szCs w:val="28"/>
        </w:rPr>
        <w:t>:</w:t>
      </w:r>
      <w:r w:rsidR="002475BF">
        <w:rPr>
          <w:rFonts w:ascii="Times New Roman" w:eastAsia="Calibri" w:hAnsi="Times New Roman" w:cs="Times New Roman"/>
          <w:sz w:val="28"/>
          <w:szCs w:val="28"/>
        </w:rPr>
        <w:t>0</w:t>
      </w: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0 часов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          зал заседаний</w:t>
      </w:r>
    </w:p>
    <w:p w14:paraId="7591C20D" w14:textId="0317460C" w:rsidR="00035119" w:rsidRDefault="00035119" w:rsidP="00035119">
      <w:pPr>
        <w:pStyle w:val="1"/>
        <w:spacing w:after="0" w:line="20" w:lineRule="atLeast"/>
        <w:ind w:left="851"/>
        <w:jc w:val="both"/>
        <w:rPr>
          <w:rFonts w:ascii="Times New Roman" w:hAnsi="Times New Roman"/>
          <w:sz w:val="28"/>
          <w:szCs w:val="28"/>
        </w:rPr>
      </w:pPr>
    </w:p>
    <w:p w14:paraId="088F01D5" w14:textId="77777777" w:rsidR="00B061B0" w:rsidRPr="00E47E28" w:rsidRDefault="00B061B0" w:rsidP="00B061B0">
      <w:pPr>
        <w:pStyle w:val="1"/>
        <w:spacing w:after="0" w:line="20" w:lineRule="atLeast"/>
        <w:ind w:left="851"/>
        <w:jc w:val="both"/>
        <w:rPr>
          <w:rFonts w:ascii="Times New Roman" w:hAnsi="Times New Roman"/>
          <w:b/>
          <w:i/>
          <w:iCs/>
          <w:sz w:val="28"/>
          <w:szCs w:val="28"/>
        </w:rPr>
      </w:pPr>
      <w:bookmarkStart w:id="0" w:name="_Hlk123030810"/>
    </w:p>
    <w:bookmarkEnd w:id="0"/>
    <w:p w14:paraId="40369829" w14:textId="00FB22D9" w:rsidR="002A0575" w:rsidRDefault="002A0575" w:rsidP="00B061B0">
      <w:pPr>
        <w:pStyle w:val="1"/>
        <w:spacing w:after="0" w:line="20" w:lineRule="atLeast"/>
        <w:ind w:left="1210"/>
        <w:jc w:val="both"/>
        <w:rPr>
          <w:rFonts w:ascii="Times New Roman" w:hAnsi="Times New Roman"/>
          <w:sz w:val="28"/>
          <w:szCs w:val="28"/>
        </w:rPr>
      </w:pPr>
    </w:p>
    <w:p w14:paraId="09E8E88F" w14:textId="7B09160A" w:rsidR="00713A9C" w:rsidRPr="00F33FAD" w:rsidRDefault="00A829A2" w:rsidP="00B061B0">
      <w:pPr>
        <w:pStyle w:val="a3"/>
        <w:numPr>
          <w:ilvl w:val="0"/>
          <w:numId w:val="7"/>
        </w:numPr>
        <w:spacing w:after="0" w:line="20" w:lineRule="atLeast"/>
        <w:ind w:left="0" w:firstLine="993"/>
        <w:jc w:val="both"/>
        <w:rPr>
          <w:rFonts w:ascii="Times New Roman" w:hAnsi="Times New Roman"/>
          <w:sz w:val="28"/>
          <w:szCs w:val="28"/>
        </w:rPr>
      </w:pPr>
      <w:bookmarkStart w:id="1" w:name="_Hlk117154102"/>
      <w:bookmarkStart w:id="2" w:name="_Hlk98838969"/>
      <w:r>
        <w:rPr>
          <w:rFonts w:ascii="Times New Roman" w:hAnsi="Times New Roman"/>
          <w:sz w:val="28"/>
          <w:szCs w:val="28"/>
        </w:rPr>
        <w:t xml:space="preserve">О работе </w:t>
      </w:r>
      <w:r w:rsidR="00687D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Азовского сельского поселения по обслуживанию и постановке на баланс поселения газовой линии </w:t>
      </w:r>
      <w:r w:rsidRPr="00F33FAD">
        <w:rPr>
          <w:rFonts w:ascii="Times New Roman" w:hAnsi="Times New Roman"/>
          <w:sz w:val="28"/>
          <w:szCs w:val="28"/>
        </w:rPr>
        <w:t>ст. Убинской</w:t>
      </w:r>
      <w:r w:rsidR="00F33FAD">
        <w:rPr>
          <w:rFonts w:ascii="Times New Roman" w:hAnsi="Times New Roman"/>
          <w:sz w:val="28"/>
          <w:szCs w:val="28"/>
        </w:rPr>
        <w:t>.</w:t>
      </w:r>
    </w:p>
    <w:p w14:paraId="41D06D9A" w14:textId="77777777" w:rsidR="002A0575" w:rsidRPr="0092787A" w:rsidRDefault="002A0575" w:rsidP="00B061B0">
      <w:pPr>
        <w:pStyle w:val="a3"/>
        <w:spacing w:after="0" w:line="20" w:lineRule="atLeast"/>
        <w:ind w:left="993"/>
        <w:jc w:val="both"/>
        <w:rPr>
          <w:rFonts w:ascii="Times New Roman" w:hAnsi="Times New Roman"/>
          <w:sz w:val="28"/>
          <w:szCs w:val="28"/>
        </w:rPr>
      </w:pPr>
    </w:p>
    <w:p w14:paraId="7142107B" w14:textId="10771D16" w:rsidR="00035119" w:rsidRDefault="00EC150C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  <w:bookmarkStart w:id="3" w:name="_Hlk117154184"/>
      <w:bookmarkEnd w:id="1"/>
      <w:r w:rsidRPr="00713A9C">
        <w:rPr>
          <w:rFonts w:ascii="Times New Roman" w:hAnsi="Times New Roman"/>
          <w:b/>
          <w:bCs/>
          <w:sz w:val="28"/>
          <w:szCs w:val="28"/>
        </w:rPr>
        <w:t>Докладчик:</w:t>
      </w:r>
      <w:r w:rsidR="00035119" w:rsidRPr="00713A9C">
        <w:rPr>
          <w:rFonts w:ascii="Times New Roman" w:hAnsi="Times New Roman"/>
          <w:sz w:val="28"/>
          <w:szCs w:val="28"/>
        </w:rPr>
        <w:t xml:space="preserve"> </w:t>
      </w:r>
      <w:bookmarkEnd w:id="3"/>
      <w:r w:rsidR="00F33FAD">
        <w:rPr>
          <w:rFonts w:ascii="Times New Roman" w:hAnsi="Times New Roman"/>
          <w:b/>
          <w:bCs/>
          <w:sz w:val="28"/>
          <w:szCs w:val="28"/>
        </w:rPr>
        <w:t>Алышев Евгений Александрович, глава Азовского сельского поселения</w:t>
      </w:r>
      <w:r w:rsidR="00182FF0">
        <w:rPr>
          <w:rFonts w:ascii="Times New Roman" w:hAnsi="Times New Roman"/>
          <w:b/>
          <w:bCs/>
          <w:sz w:val="28"/>
          <w:szCs w:val="28"/>
        </w:rPr>
        <w:t>.</w:t>
      </w:r>
      <w:r w:rsidR="00035119" w:rsidRPr="00713A9C">
        <w:rPr>
          <w:rFonts w:ascii="Times New Roman" w:hAnsi="Times New Roman"/>
          <w:sz w:val="28"/>
          <w:szCs w:val="28"/>
        </w:rPr>
        <w:t xml:space="preserve"> </w:t>
      </w:r>
    </w:p>
    <w:p w14:paraId="1263D6B1" w14:textId="77777777" w:rsidR="00E167B7" w:rsidRDefault="00E167B7" w:rsidP="00E167B7">
      <w:pPr>
        <w:pStyle w:val="a3"/>
        <w:spacing w:after="0" w:line="100" w:lineRule="atLeast"/>
        <w:ind w:left="993"/>
        <w:jc w:val="both"/>
        <w:rPr>
          <w:rFonts w:ascii="Times New Roman" w:hAnsi="Times New Roman"/>
          <w:bCs/>
          <w:sz w:val="28"/>
          <w:szCs w:val="28"/>
        </w:rPr>
      </w:pPr>
    </w:p>
    <w:p w14:paraId="26A71243" w14:textId="77777777" w:rsidR="00E167B7" w:rsidRDefault="00E167B7" w:rsidP="00E167B7">
      <w:pPr>
        <w:pStyle w:val="a3"/>
        <w:numPr>
          <w:ilvl w:val="0"/>
          <w:numId w:val="7"/>
        </w:numPr>
        <w:spacing w:after="0" w:line="100" w:lineRule="atLeast"/>
        <w:ind w:left="-142" w:firstLine="113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строительстве здания в ст. Северской по ул. Ленина в районе дома культуры (на месте сгоревшего кафе «НОСТАЛЬДЖИ»)</w:t>
      </w:r>
    </w:p>
    <w:p w14:paraId="727451B4" w14:textId="77777777" w:rsidR="00E167B7" w:rsidRDefault="00E167B7" w:rsidP="00E167B7">
      <w:pPr>
        <w:pStyle w:val="a3"/>
        <w:spacing w:after="0" w:line="100" w:lineRule="atLeast"/>
        <w:ind w:left="-142"/>
        <w:jc w:val="both"/>
        <w:rPr>
          <w:rFonts w:ascii="Times New Roman" w:hAnsi="Times New Roman"/>
          <w:bCs/>
          <w:sz w:val="28"/>
          <w:szCs w:val="28"/>
        </w:rPr>
      </w:pPr>
    </w:p>
    <w:p w14:paraId="736F5D86" w14:textId="77777777" w:rsidR="00E167B7" w:rsidRDefault="00E167B7" w:rsidP="00E167B7">
      <w:pPr>
        <w:pStyle w:val="a3"/>
        <w:spacing w:after="0" w:line="100" w:lineRule="atLeast"/>
        <w:ind w:left="-142" w:firstLine="1418"/>
        <w:jc w:val="both"/>
        <w:rPr>
          <w:rFonts w:ascii="Times New Roman" w:hAnsi="Times New Roman"/>
          <w:sz w:val="28"/>
          <w:szCs w:val="28"/>
        </w:rPr>
      </w:pPr>
      <w:r w:rsidRPr="000F4380">
        <w:rPr>
          <w:rFonts w:ascii="Times New Roman" w:hAnsi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/>
          <w:b/>
          <w:sz w:val="28"/>
          <w:szCs w:val="28"/>
        </w:rPr>
        <w:t>Семенцов Николай Валерьевич</w:t>
      </w:r>
      <w:r w:rsidRPr="000F438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начальник управления архитектуры.</w:t>
      </w:r>
    </w:p>
    <w:p w14:paraId="7137C797" w14:textId="77777777" w:rsidR="000F4380" w:rsidRDefault="000F4380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sz w:val="28"/>
          <w:szCs w:val="28"/>
        </w:rPr>
      </w:pPr>
    </w:p>
    <w:p w14:paraId="6D9B4333" w14:textId="5CF71450" w:rsidR="005935A2" w:rsidRPr="000F4380" w:rsidRDefault="00A829A2" w:rsidP="00DC533D">
      <w:pPr>
        <w:pStyle w:val="a3"/>
        <w:numPr>
          <w:ilvl w:val="0"/>
          <w:numId w:val="7"/>
        </w:numPr>
        <w:spacing w:after="0" w:line="100" w:lineRule="atLeast"/>
        <w:ind w:left="-142" w:firstLine="1135"/>
        <w:jc w:val="both"/>
        <w:rPr>
          <w:rFonts w:ascii="Times New Roman" w:hAnsi="Times New Roman"/>
          <w:bCs/>
          <w:sz w:val="28"/>
          <w:szCs w:val="28"/>
        </w:rPr>
      </w:pPr>
      <w:r w:rsidRPr="000F4380">
        <w:rPr>
          <w:rFonts w:ascii="Times New Roman" w:hAnsi="Times New Roman"/>
          <w:sz w:val="28"/>
          <w:szCs w:val="28"/>
        </w:rPr>
        <w:t>О приняти</w:t>
      </w:r>
      <w:r w:rsidR="00F33FAD" w:rsidRPr="000F4380">
        <w:rPr>
          <w:rFonts w:ascii="Times New Roman" w:hAnsi="Times New Roman"/>
          <w:sz w:val="28"/>
          <w:szCs w:val="28"/>
        </w:rPr>
        <w:t xml:space="preserve">и новых членов в состав </w:t>
      </w:r>
      <w:r w:rsidR="00F33FAD" w:rsidRPr="000F4380">
        <w:rPr>
          <w:rFonts w:ascii="Times New Roman" w:hAnsi="Times New Roman"/>
          <w:bCs/>
          <w:sz w:val="28"/>
          <w:szCs w:val="28"/>
        </w:rPr>
        <w:t>Совета по развитию гражданского общества и правам человека в муниципальном образовании Северский район – Куркин Григорий Григорьевич, Харыбина Людмила Петровна.</w:t>
      </w:r>
    </w:p>
    <w:p w14:paraId="7A1734F1" w14:textId="77777777" w:rsidR="000F4380" w:rsidRDefault="000F4380" w:rsidP="00E167B7">
      <w:pPr>
        <w:pStyle w:val="1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14:paraId="4BDE71A1" w14:textId="1CB03F5D" w:rsidR="00F33FAD" w:rsidRPr="00F33FAD" w:rsidRDefault="00A829A2" w:rsidP="00DC533D">
      <w:pPr>
        <w:pStyle w:val="1"/>
        <w:numPr>
          <w:ilvl w:val="0"/>
          <w:numId w:val="7"/>
        </w:numPr>
        <w:spacing w:after="0" w:line="20" w:lineRule="atLeast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33FAD">
        <w:rPr>
          <w:rFonts w:ascii="Times New Roman" w:hAnsi="Times New Roman"/>
          <w:sz w:val="28"/>
          <w:szCs w:val="28"/>
        </w:rPr>
        <w:t xml:space="preserve">Разное: </w:t>
      </w:r>
    </w:p>
    <w:p w14:paraId="5191BC39" w14:textId="784BD0D7" w:rsidR="00A829A2" w:rsidRDefault="00F33FAD" w:rsidP="00B061B0">
      <w:pPr>
        <w:pStyle w:val="1"/>
        <w:spacing w:after="0" w:line="20" w:lineRule="atLeast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29A2">
        <w:rPr>
          <w:rFonts w:ascii="Times New Roman" w:hAnsi="Times New Roman"/>
          <w:sz w:val="28"/>
          <w:szCs w:val="28"/>
        </w:rPr>
        <w:t xml:space="preserve">рассмотрение обращения граждан по продлению автобусного маршрута к магазину «Светофор» в ст. Северской. </w:t>
      </w:r>
    </w:p>
    <w:p w14:paraId="7A702990" w14:textId="52FA9F90" w:rsidR="00A829A2" w:rsidRPr="00A829A2" w:rsidRDefault="00B061B0" w:rsidP="00B061B0">
      <w:pPr>
        <w:pStyle w:val="1"/>
        <w:spacing w:after="0" w:line="20" w:lineRule="atLeast"/>
        <w:ind w:left="0" w:firstLine="9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29A2" w:rsidRPr="00A82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="00A829A2" w:rsidRPr="00A829A2">
        <w:rPr>
          <w:rFonts w:ascii="Times New Roman" w:hAnsi="Times New Roman"/>
          <w:sz w:val="28"/>
          <w:szCs w:val="28"/>
        </w:rPr>
        <w:t xml:space="preserve">необходимости проведения ямочного ремонта дорожного покрытия </w:t>
      </w:r>
      <w:r w:rsidR="00265E16">
        <w:rPr>
          <w:rFonts w:ascii="Times New Roman" w:hAnsi="Times New Roman"/>
          <w:sz w:val="28"/>
          <w:szCs w:val="28"/>
        </w:rPr>
        <w:t>по ул</w:t>
      </w:r>
      <w:r w:rsidR="00B53C08">
        <w:rPr>
          <w:rFonts w:ascii="Times New Roman" w:hAnsi="Times New Roman"/>
          <w:sz w:val="28"/>
          <w:szCs w:val="28"/>
        </w:rPr>
        <w:t>ице</w:t>
      </w:r>
      <w:r w:rsidR="00265E16">
        <w:rPr>
          <w:rFonts w:ascii="Times New Roman" w:hAnsi="Times New Roman"/>
          <w:sz w:val="28"/>
          <w:szCs w:val="28"/>
        </w:rPr>
        <w:t xml:space="preserve"> Калинина </w:t>
      </w:r>
      <w:r w:rsidR="00A829A2" w:rsidRPr="00A829A2">
        <w:rPr>
          <w:rFonts w:ascii="Times New Roman" w:hAnsi="Times New Roman"/>
          <w:sz w:val="28"/>
          <w:szCs w:val="28"/>
        </w:rPr>
        <w:t>в станице Северской.</w:t>
      </w:r>
    </w:p>
    <w:p w14:paraId="0056E4CE" w14:textId="77777777" w:rsidR="00A829A2" w:rsidRPr="006B7038" w:rsidRDefault="00A829A2" w:rsidP="00B061B0">
      <w:pPr>
        <w:pStyle w:val="1"/>
        <w:spacing w:after="0" w:line="20" w:lineRule="atLeast"/>
        <w:ind w:left="1210"/>
        <w:jc w:val="both"/>
        <w:rPr>
          <w:rFonts w:ascii="Times New Roman" w:hAnsi="Times New Roman"/>
          <w:sz w:val="28"/>
          <w:szCs w:val="28"/>
        </w:rPr>
      </w:pPr>
    </w:p>
    <w:p w14:paraId="40D63FE6" w14:textId="767C51F4" w:rsidR="00C3687A" w:rsidRDefault="00C3687A" w:rsidP="00B061B0">
      <w:pPr>
        <w:pStyle w:val="1"/>
        <w:spacing w:after="0" w:line="2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3CDDA5" w14:textId="77777777" w:rsidR="00C3687A" w:rsidRDefault="00C3687A" w:rsidP="00B061B0">
      <w:pPr>
        <w:pStyle w:val="a3"/>
        <w:spacing w:after="0" w:line="100" w:lineRule="atLeast"/>
        <w:ind w:left="0" w:firstLine="1276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2"/>
    <w:p w14:paraId="7839E1E7" w14:textId="77777777" w:rsidR="00035119" w:rsidRDefault="00035119" w:rsidP="00E167B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1B300544" w14:textId="77777777" w:rsidR="00E167B7" w:rsidRDefault="00E167B7" w:rsidP="00E167B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14:paraId="365DEEFC" w14:textId="77777777" w:rsidR="00E167B7" w:rsidRPr="002725D5" w:rsidRDefault="00E167B7" w:rsidP="00E167B7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GoBack"/>
      <w:bookmarkEnd w:id="4"/>
    </w:p>
    <w:p w14:paraId="2FC3F4C3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Председатель Совета по развитию</w:t>
      </w:r>
    </w:p>
    <w:p w14:paraId="0B919BEF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>гражданского общества и правам</w:t>
      </w:r>
    </w:p>
    <w:p w14:paraId="6C17E80D" w14:textId="77777777" w:rsidR="00035119" w:rsidRPr="00035119" w:rsidRDefault="00035119" w:rsidP="00035119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человека в муниципальном </w:t>
      </w:r>
    </w:p>
    <w:p w14:paraId="2F2A8921" w14:textId="344C7731" w:rsidR="00B8667F" w:rsidRPr="002725D5" w:rsidRDefault="00035119" w:rsidP="00020614">
      <w:pPr>
        <w:jc w:val="both"/>
        <w:rPr>
          <w:sz w:val="28"/>
          <w:szCs w:val="28"/>
        </w:rPr>
      </w:pPr>
      <w:r w:rsidRPr="00035119">
        <w:rPr>
          <w:rFonts w:ascii="Times New Roman" w:eastAsia="Calibri" w:hAnsi="Times New Roman" w:cs="Times New Roman"/>
          <w:sz w:val="28"/>
          <w:szCs w:val="28"/>
        </w:rPr>
        <w:t xml:space="preserve">образовании Северский </w:t>
      </w:r>
      <w:r w:rsidRPr="002725D5">
        <w:rPr>
          <w:rFonts w:ascii="Times New Roman" w:eastAsia="Calibri" w:hAnsi="Times New Roman" w:cs="Times New Roman"/>
          <w:sz w:val="28"/>
          <w:szCs w:val="28"/>
        </w:rPr>
        <w:t xml:space="preserve">район                             </w:t>
      </w:r>
      <w:r w:rsidR="002725D5" w:rsidRPr="002725D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725D5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02061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2725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725D5" w:rsidRPr="002725D5">
        <w:rPr>
          <w:rFonts w:ascii="Times New Roman" w:eastAsia="Calibri" w:hAnsi="Times New Roman" w:cs="Times New Roman"/>
          <w:sz w:val="28"/>
          <w:szCs w:val="28"/>
        </w:rPr>
        <w:t xml:space="preserve">     С.В.Агеев</w:t>
      </w:r>
    </w:p>
    <w:sectPr w:rsidR="00B8667F" w:rsidRPr="00272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4C7C6" w14:textId="77777777" w:rsidR="00713A9C" w:rsidRDefault="00713A9C" w:rsidP="00713A9C">
      <w:pPr>
        <w:spacing w:after="0" w:line="240" w:lineRule="auto"/>
      </w:pPr>
      <w:r>
        <w:separator/>
      </w:r>
    </w:p>
  </w:endnote>
  <w:endnote w:type="continuationSeparator" w:id="0">
    <w:p w14:paraId="647779EB" w14:textId="77777777" w:rsidR="00713A9C" w:rsidRDefault="00713A9C" w:rsidP="0071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92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C29B9" w14:textId="77777777" w:rsidR="00713A9C" w:rsidRDefault="00713A9C" w:rsidP="00713A9C">
      <w:pPr>
        <w:spacing w:after="0" w:line="240" w:lineRule="auto"/>
      </w:pPr>
      <w:r>
        <w:separator/>
      </w:r>
    </w:p>
  </w:footnote>
  <w:footnote w:type="continuationSeparator" w:id="0">
    <w:p w14:paraId="1D0F6EF9" w14:textId="77777777" w:rsidR="00713A9C" w:rsidRDefault="00713A9C" w:rsidP="00713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1284"/>
    <w:multiLevelType w:val="hybridMultilevel"/>
    <w:tmpl w:val="1C983DAC"/>
    <w:lvl w:ilvl="0" w:tplc="1F289A9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4A18BB"/>
    <w:multiLevelType w:val="hybridMultilevel"/>
    <w:tmpl w:val="209A22CC"/>
    <w:lvl w:ilvl="0" w:tplc="9C16A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71054A4"/>
    <w:multiLevelType w:val="hybridMultilevel"/>
    <w:tmpl w:val="D73820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6AB4"/>
    <w:multiLevelType w:val="hybridMultilevel"/>
    <w:tmpl w:val="3F889194"/>
    <w:lvl w:ilvl="0" w:tplc="C9881E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CC74D17"/>
    <w:multiLevelType w:val="hybridMultilevel"/>
    <w:tmpl w:val="D6F28D4A"/>
    <w:lvl w:ilvl="0" w:tplc="B57E29DA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3E7F493B"/>
    <w:multiLevelType w:val="hybridMultilevel"/>
    <w:tmpl w:val="D84A0608"/>
    <w:lvl w:ilvl="0" w:tplc="2CE6C1EC">
      <w:start w:val="2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4F594C64"/>
    <w:multiLevelType w:val="hybridMultilevel"/>
    <w:tmpl w:val="AC8E7646"/>
    <w:lvl w:ilvl="0" w:tplc="7BCE2D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2BD64D6"/>
    <w:multiLevelType w:val="hybridMultilevel"/>
    <w:tmpl w:val="6090D556"/>
    <w:lvl w:ilvl="0" w:tplc="2036F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45109"/>
    <w:multiLevelType w:val="hybridMultilevel"/>
    <w:tmpl w:val="8B12A14A"/>
    <w:lvl w:ilvl="0" w:tplc="605637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55A4"/>
    <w:multiLevelType w:val="hybridMultilevel"/>
    <w:tmpl w:val="C5E2E61A"/>
    <w:lvl w:ilvl="0" w:tplc="5CF45372">
      <w:start w:val="3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>
    <w:nsid w:val="7BE7241E"/>
    <w:multiLevelType w:val="multilevel"/>
    <w:tmpl w:val="B5BED760"/>
    <w:lvl w:ilvl="0">
      <w:start w:val="1"/>
      <w:numFmt w:val="decimal"/>
      <w:lvlText w:val="%1."/>
      <w:lvlJc w:val="left"/>
      <w:pPr>
        <w:ind w:left="420" w:hanging="420"/>
      </w:pPr>
      <w:rPr>
        <w:rFonts w:eastAsia="SimSun" w:hint="default"/>
        <w:color w:val="auto"/>
        <w:sz w:val="40"/>
        <w:szCs w:val="4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8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6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40" w:hanging="2880"/>
      </w:pPr>
      <w:rPr>
        <w:rFonts w:hint="default"/>
        <w:b w:val="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BA"/>
    <w:rsid w:val="0000673C"/>
    <w:rsid w:val="00020614"/>
    <w:rsid w:val="00035119"/>
    <w:rsid w:val="00054F9B"/>
    <w:rsid w:val="0007188D"/>
    <w:rsid w:val="00074C95"/>
    <w:rsid w:val="000B7C6D"/>
    <w:rsid w:val="000D6365"/>
    <w:rsid w:val="000E6073"/>
    <w:rsid w:val="000F4380"/>
    <w:rsid w:val="00182FF0"/>
    <w:rsid w:val="00183340"/>
    <w:rsid w:val="00186A58"/>
    <w:rsid w:val="001D5A57"/>
    <w:rsid w:val="002475BF"/>
    <w:rsid w:val="002643B1"/>
    <w:rsid w:val="00265E16"/>
    <w:rsid w:val="002725D5"/>
    <w:rsid w:val="002A0575"/>
    <w:rsid w:val="002C5626"/>
    <w:rsid w:val="00314E7C"/>
    <w:rsid w:val="00373530"/>
    <w:rsid w:val="003B2BB4"/>
    <w:rsid w:val="003E6FD5"/>
    <w:rsid w:val="00496003"/>
    <w:rsid w:val="005152E7"/>
    <w:rsid w:val="00524C14"/>
    <w:rsid w:val="00580611"/>
    <w:rsid w:val="00592E17"/>
    <w:rsid w:val="005935A2"/>
    <w:rsid w:val="005C2976"/>
    <w:rsid w:val="005D7C77"/>
    <w:rsid w:val="00615A2D"/>
    <w:rsid w:val="006743F3"/>
    <w:rsid w:val="00687D34"/>
    <w:rsid w:val="006A6A00"/>
    <w:rsid w:val="006B47FD"/>
    <w:rsid w:val="006B7038"/>
    <w:rsid w:val="006D0BDA"/>
    <w:rsid w:val="006D6DD1"/>
    <w:rsid w:val="006E1677"/>
    <w:rsid w:val="007073A0"/>
    <w:rsid w:val="00713A9C"/>
    <w:rsid w:val="00786AB5"/>
    <w:rsid w:val="007A6FD9"/>
    <w:rsid w:val="007C4CA8"/>
    <w:rsid w:val="00840133"/>
    <w:rsid w:val="00853FC8"/>
    <w:rsid w:val="00860D4E"/>
    <w:rsid w:val="0089383D"/>
    <w:rsid w:val="008A6F47"/>
    <w:rsid w:val="00914F1C"/>
    <w:rsid w:val="0092787A"/>
    <w:rsid w:val="00981C6E"/>
    <w:rsid w:val="00997526"/>
    <w:rsid w:val="009B0908"/>
    <w:rsid w:val="009B53DE"/>
    <w:rsid w:val="009F722C"/>
    <w:rsid w:val="00A02B18"/>
    <w:rsid w:val="00A21FAB"/>
    <w:rsid w:val="00A6231C"/>
    <w:rsid w:val="00A829A2"/>
    <w:rsid w:val="00A90B4A"/>
    <w:rsid w:val="00AA38F3"/>
    <w:rsid w:val="00AB618A"/>
    <w:rsid w:val="00AD273D"/>
    <w:rsid w:val="00B061B0"/>
    <w:rsid w:val="00B53C08"/>
    <w:rsid w:val="00B8667F"/>
    <w:rsid w:val="00B951A6"/>
    <w:rsid w:val="00BC7A35"/>
    <w:rsid w:val="00C34CC1"/>
    <w:rsid w:val="00C3687A"/>
    <w:rsid w:val="00C7213F"/>
    <w:rsid w:val="00C74203"/>
    <w:rsid w:val="00C86F2A"/>
    <w:rsid w:val="00CA4D8E"/>
    <w:rsid w:val="00CB31C0"/>
    <w:rsid w:val="00CE6139"/>
    <w:rsid w:val="00CF02B2"/>
    <w:rsid w:val="00D051A7"/>
    <w:rsid w:val="00D13D9B"/>
    <w:rsid w:val="00D61324"/>
    <w:rsid w:val="00DB1534"/>
    <w:rsid w:val="00DB36BA"/>
    <w:rsid w:val="00DC533D"/>
    <w:rsid w:val="00DE20C4"/>
    <w:rsid w:val="00E167B7"/>
    <w:rsid w:val="00E26DB5"/>
    <w:rsid w:val="00E34A75"/>
    <w:rsid w:val="00E47E28"/>
    <w:rsid w:val="00E723C2"/>
    <w:rsid w:val="00E771B6"/>
    <w:rsid w:val="00E856D6"/>
    <w:rsid w:val="00EB1A3D"/>
    <w:rsid w:val="00EB52EA"/>
    <w:rsid w:val="00EC150C"/>
    <w:rsid w:val="00EC2C88"/>
    <w:rsid w:val="00EE4AB8"/>
    <w:rsid w:val="00EF09B7"/>
    <w:rsid w:val="00F33FAD"/>
    <w:rsid w:val="00F650F1"/>
    <w:rsid w:val="00F66D39"/>
    <w:rsid w:val="00FD06F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579"/>
  <w15:chartTrackingRefBased/>
  <w15:docId w15:val="{5F36C9EE-8BF2-46F4-BA1D-4F39EEE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19"/>
    <w:pPr>
      <w:suppressAutoHyphens/>
      <w:spacing w:after="200" w:line="276" w:lineRule="auto"/>
    </w:pPr>
    <w:rPr>
      <w:rFonts w:ascii="Calibri" w:eastAsia="SimSun" w:hAnsi="Calibri" w:cs="font11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5119"/>
    <w:pPr>
      <w:ind w:left="720"/>
    </w:pPr>
  </w:style>
  <w:style w:type="character" w:customStyle="1" w:styleId="WW8Num1z0">
    <w:name w:val="WW8Num1z0"/>
    <w:rsid w:val="00035119"/>
  </w:style>
  <w:style w:type="paragraph" w:styleId="a3">
    <w:name w:val="List Paragraph"/>
    <w:basedOn w:val="a"/>
    <w:uiPriority w:val="34"/>
    <w:qFormat/>
    <w:rsid w:val="00840133"/>
    <w:pPr>
      <w:ind w:left="720"/>
      <w:contextualSpacing/>
    </w:pPr>
    <w:rPr>
      <w:rFonts w:eastAsia="Calibri" w:cs="Times New Roman"/>
    </w:rPr>
  </w:style>
  <w:style w:type="paragraph" w:styleId="a4">
    <w:name w:val="header"/>
    <w:basedOn w:val="a"/>
    <w:link w:val="a5"/>
    <w:uiPriority w:val="99"/>
    <w:unhideWhenUsed/>
    <w:rsid w:val="0071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A9C"/>
    <w:rPr>
      <w:rFonts w:ascii="Calibri" w:eastAsia="SimSun" w:hAnsi="Calibri" w:cs="font1192"/>
      <w:lang w:eastAsia="ar-SA"/>
    </w:rPr>
  </w:style>
  <w:style w:type="paragraph" w:styleId="a6">
    <w:name w:val="footer"/>
    <w:basedOn w:val="a"/>
    <w:link w:val="a7"/>
    <w:uiPriority w:val="99"/>
    <w:unhideWhenUsed/>
    <w:rsid w:val="00713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A9C"/>
    <w:rPr>
      <w:rFonts w:ascii="Calibri" w:eastAsia="SimSun" w:hAnsi="Calibri" w:cs="font119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1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7B7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Татьяна Николаевна</dc:creator>
  <cp:keywords/>
  <dc:description/>
  <cp:lastModifiedBy>Сафина Людмила Константиновн</cp:lastModifiedBy>
  <cp:revision>86</cp:revision>
  <cp:lastPrinted>2023-04-12T15:30:00Z</cp:lastPrinted>
  <dcterms:created xsi:type="dcterms:W3CDTF">2022-03-16T11:40:00Z</dcterms:created>
  <dcterms:modified xsi:type="dcterms:W3CDTF">2023-04-12T15:31:00Z</dcterms:modified>
</cp:coreProperties>
</file>